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33C6E" w14:textId="4E95DA65" w:rsidR="00A90D10" w:rsidRPr="00A90D10" w:rsidRDefault="00125C41" w:rsidP="00D9056D">
      <w:pPr>
        <w:spacing w:after="120"/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Assignment #</w:t>
      </w:r>
      <w:r w:rsidR="00845652">
        <w:rPr>
          <w:rFonts w:ascii="Arial" w:hAnsi="Arial" w:cs="Arial"/>
          <w:b/>
          <w:sz w:val="28"/>
          <w:szCs w:val="28"/>
        </w:rPr>
        <w:t>3</w:t>
      </w:r>
    </w:p>
    <w:p w14:paraId="1D36A30B" w14:textId="599807C5" w:rsidR="00545E64" w:rsidRPr="005B615F" w:rsidRDefault="007B3B70" w:rsidP="00D9056D">
      <w:pPr>
        <w:spacing w:after="120"/>
        <w:ind w:left="36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goal of this project is to create a script that </w:t>
      </w:r>
      <w:r w:rsidR="00BD690E">
        <w:rPr>
          <w:rFonts w:ascii="Arial" w:hAnsi="Arial" w:cs="Arial"/>
          <w:sz w:val="22"/>
          <w:szCs w:val="22"/>
        </w:rPr>
        <w:t xml:space="preserve">analyzes </w:t>
      </w:r>
      <w:r w:rsidR="001260DE">
        <w:rPr>
          <w:rFonts w:ascii="Arial" w:hAnsi="Arial" w:cs="Arial"/>
          <w:sz w:val="22"/>
          <w:szCs w:val="22"/>
        </w:rPr>
        <w:t xml:space="preserve">(real) data taken from competition experiments to compare fitness between two strains </w:t>
      </w:r>
    </w:p>
    <w:p w14:paraId="26DE79F4" w14:textId="5BF08D71" w:rsidR="005B615F" w:rsidRPr="005B615F" w:rsidRDefault="005B615F" w:rsidP="00D9056D">
      <w:pPr>
        <w:spacing w:after="120"/>
        <w:ind w:left="720" w:firstLine="720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Positional arguments</w:t>
      </w:r>
    </w:p>
    <w:p w14:paraId="3FF959A3" w14:textId="5C8B7078" w:rsidR="005B615F" w:rsidRDefault="001260DE" w:rsidP="00D9056D">
      <w:pPr>
        <w:spacing w:after="120"/>
        <w:ind w:left="720" w:firstLine="7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Excel</w:t>
      </w:r>
      <w:r w:rsidR="005B615F">
        <w:rPr>
          <w:rFonts w:ascii="Arial" w:hAnsi="Arial" w:cs="Arial"/>
          <w:sz w:val="22"/>
          <w:szCs w:val="22"/>
        </w:rPr>
        <w:t xml:space="preserve"> file – required, must be a string</w:t>
      </w:r>
      <w:r w:rsidR="00F70C52">
        <w:rPr>
          <w:rFonts w:ascii="Arial" w:hAnsi="Arial" w:cs="Arial"/>
          <w:sz w:val="22"/>
          <w:szCs w:val="22"/>
        </w:rPr>
        <w:t>. An example file is included for you to analyze.</w:t>
      </w:r>
    </w:p>
    <w:p w14:paraId="6C865974" w14:textId="6D09E2CF" w:rsidR="00CD2EDE" w:rsidRDefault="00CD2EDE" w:rsidP="00CA03F0">
      <w:pPr>
        <w:spacing w:after="120"/>
        <w:ind w:left="720" w:firstLine="7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Output file – required must be a string. </w:t>
      </w:r>
      <w:r w:rsidR="00CA03F0">
        <w:rPr>
          <w:rFonts w:ascii="Arial" w:hAnsi="Arial" w:cs="Arial"/>
          <w:sz w:val="22"/>
          <w:szCs w:val="22"/>
        </w:rPr>
        <w:t>An example file is included for you to analyze</w:t>
      </w:r>
      <w:r>
        <w:rPr>
          <w:rFonts w:ascii="Arial" w:hAnsi="Arial" w:cs="Arial"/>
          <w:sz w:val="22"/>
          <w:szCs w:val="22"/>
        </w:rPr>
        <w:t xml:space="preserve"> </w:t>
      </w:r>
    </w:p>
    <w:p w14:paraId="1521F792" w14:textId="4C5E6CB8" w:rsidR="00CF25C1" w:rsidRDefault="00CD2EDE" w:rsidP="00D9056D">
      <w:pPr>
        <w:spacing w:after="120"/>
        <w:ind w:left="7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This script</w:t>
      </w:r>
      <w:r w:rsidR="00CA03F0">
        <w:rPr>
          <w:rFonts w:ascii="Arial" w:hAnsi="Arial" w:cs="Arial"/>
          <w:sz w:val="22"/>
          <w:szCs w:val="22"/>
        </w:rPr>
        <w:t xml:space="preserve"> analyzes real life data. The purpose of this data is to measure t</w:t>
      </w:r>
      <w:r w:rsidR="00DF47C2">
        <w:rPr>
          <w:rFonts w:ascii="Arial" w:hAnsi="Arial" w:cs="Arial"/>
          <w:sz w:val="22"/>
          <w:szCs w:val="22"/>
        </w:rPr>
        <w:t xml:space="preserve">he fitness between two strains of </w:t>
      </w:r>
      <w:r w:rsidR="00DF47C2" w:rsidRPr="00DF47C2">
        <w:rPr>
          <w:rFonts w:ascii="Arial" w:hAnsi="Arial" w:cs="Arial"/>
          <w:i/>
          <w:sz w:val="22"/>
          <w:szCs w:val="22"/>
        </w:rPr>
        <w:t>C. elegans</w:t>
      </w:r>
      <w:r w:rsidR="00DF47C2">
        <w:rPr>
          <w:rFonts w:ascii="Arial" w:hAnsi="Arial" w:cs="Arial"/>
          <w:sz w:val="22"/>
          <w:szCs w:val="22"/>
        </w:rPr>
        <w:t>. The way this works is that you</w:t>
      </w:r>
      <w:r w:rsidR="000D465D">
        <w:rPr>
          <w:rFonts w:ascii="Arial" w:hAnsi="Arial" w:cs="Arial"/>
          <w:sz w:val="22"/>
          <w:szCs w:val="22"/>
        </w:rPr>
        <w:t xml:space="preserve"> set up a competition experiment between two strains, seeding a plate with </w:t>
      </w:r>
      <w:r w:rsidR="00475F65">
        <w:rPr>
          <w:rFonts w:ascii="Arial" w:hAnsi="Arial" w:cs="Arial"/>
          <w:sz w:val="22"/>
          <w:szCs w:val="22"/>
        </w:rPr>
        <w:t>equal amounts of each strain: ~20 animals from strain 1 and ~20 animals from strain 2. You then let the worms compete against each other for multiple generations</w:t>
      </w:r>
      <w:r w:rsidR="004004BA">
        <w:rPr>
          <w:rFonts w:ascii="Arial" w:hAnsi="Arial" w:cs="Arial"/>
          <w:sz w:val="22"/>
          <w:szCs w:val="22"/>
        </w:rPr>
        <w:t>, taking DNA samples after the 2</w:t>
      </w:r>
      <w:r w:rsidR="004004BA" w:rsidRPr="004004BA">
        <w:rPr>
          <w:rFonts w:ascii="Arial" w:hAnsi="Arial" w:cs="Arial"/>
          <w:sz w:val="22"/>
          <w:szCs w:val="22"/>
          <w:vertAlign w:val="superscript"/>
        </w:rPr>
        <w:t>nd</w:t>
      </w:r>
      <w:r w:rsidR="004004BA">
        <w:rPr>
          <w:rFonts w:ascii="Arial" w:hAnsi="Arial" w:cs="Arial"/>
          <w:sz w:val="22"/>
          <w:szCs w:val="22"/>
        </w:rPr>
        <w:t>, 4</w:t>
      </w:r>
      <w:r w:rsidR="004004BA" w:rsidRPr="004004BA">
        <w:rPr>
          <w:rFonts w:ascii="Arial" w:hAnsi="Arial" w:cs="Arial"/>
          <w:sz w:val="22"/>
          <w:szCs w:val="22"/>
          <w:vertAlign w:val="superscript"/>
        </w:rPr>
        <w:t>th</w:t>
      </w:r>
      <w:r w:rsidR="004004BA">
        <w:rPr>
          <w:rFonts w:ascii="Arial" w:hAnsi="Arial" w:cs="Arial"/>
          <w:sz w:val="22"/>
          <w:szCs w:val="22"/>
        </w:rPr>
        <w:t>, and 6</w:t>
      </w:r>
      <w:r w:rsidR="004004BA" w:rsidRPr="004004BA">
        <w:rPr>
          <w:rFonts w:ascii="Arial" w:hAnsi="Arial" w:cs="Arial"/>
          <w:sz w:val="22"/>
          <w:szCs w:val="22"/>
          <w:vertAlign w:val="superscript"/>
        </w:rPr>
        <w:t>th</w:t>
      </w:r>
      <w:r w:rsidR="00077B5D">
        <w:rPr>
          <w:rFonts w:ascii="Arial" w:hAnsi="Arial" w:cs="Arial"/>
          <w:sz w:val="22"/>
          <w:szCs w:val="22"/>
        </w:rPr>
        <w:t xml:space="preserve">. </w:t>
      </w:r>
    </w:p>
    <w:p w14:paraId="6F9AD76F" w14:textId="77317D18" w:rsidR="000D4C4E" w:rsidRDefault="00077B5D" w:rsidP="00D9056D">
      <w:pPr>
        <w:spacing w:after="120"/>
        <w:ind w:left="7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In order to calculate the relative proportion of the animals that are on the plate at each time point, a technique called digital PCR is used. </w:t>
      </w:r>
      <w:r w:rsidR="000D4C4E">
        <w:rPr>
          <w:rFonts w:ascii="Arial" w:hAnsi="Arial" w:cs="Arial"/>
          <w:sz w:val="22"/>
          <w:szCs w:val="22"/>
        </w:rPr>
        <w:t>All of the DNA samples taken over the course of the experiment are placed into 96 well plates, which are named by their row/column combination (e.g. C4).</w:t>
      </w:r>
    </w:p>
    <w:p w14:paraId="44D81B5A" w14:textId="77777777" w:rsidR="000D4C4E" w:rsidRDefault="000D4C4E" w:rsidP="000D4C4E">
      <w:pPr>
        <w:spacing w:after="120"/>
        <w:ind w:left="720"/>
        <w:jc w:val="both"/>
        <w:rPr>
          <w:rFonts w:ascii="Arial" w:hAnsi="Arial" w:cs="Arial"/>
          <w:sz w:val="22"/>
          <w:szCs w:val="22"/>
        </w:rPr>
      </w:pPr>
      <w:r w:rsidRPr="000D4C4E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FBF27E1" wp14:editId="4F652B0D">
            <wp:extent cx="4051935" cy="2722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7871" cy="27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C4E">
        <w:rPr>
          <w:rFonts w:ascii="Arial" w:hAnsi="Arial" w:cs="Arial"/>
          <w:sz w:val="22"/>
          <w:szCs w:val="22"/>
        </w:rPr>
        <w:t xml:space="preserve"> </w:t>
      </w:r>
    </w:p>
    <w:p w14:paraId="756D94C5" w14:textId="638BAA41" w:rsidR="00DA5B35" w:rsidRDefault="00DA5B35" w:rsidP="00DA5B35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excel file contains data from this digital PCR experiment. Each well has two measurements, one that quantifies the amount of DNA from sample 1 and one the amount of DNA from sample 2 (given by the </w:t>
      </w:r>
      <w:proofErr w:type="spellStart"/>
      <w:r>
        <w:rPr>
          <w:rFonts w:ascii="Arial" w:hAnsi="Arial" w:cs="Arial"/>
          <w:sz w:val="22"/>
          <w:szCs w:val="22"/>
        </w:rPr>
        <w:t>TargetType</w:t>
      </w:r>
      <w:proofErr w:type="spellEnd"/>
      <w:r>
        <w:rPr>
          <w:rFonts w:ascii="Arial" w:hAnsi="Arial" w:cs="Arial"/>
          <w:sz w:val="22"/>
          <w:szCs w:val="22"/>
        </w:rPr>
        <w:t xml:space="preserve"> column). The number of animals of each strain can be estimated directly by these numbers.</w:t>
      </w:r>
      <w:r w:rsidR="00F515CF">
        <w:rPr>
          <w:rFonts w:ascii="Arial" w:hAnsi="Arial" w:cs="Arial"/>
          <w:sz w:val="22"/>
          <w:szCs w:val="22"/>
        </w:rPr>
        <w:t xml:space="preserve"> </w:t>
      </w:r>
    </w:p>
    <w:p w14:paraId="58CCF657" w14:textId="77777777" w:rsidR="00DA5B35" w:rsidRDefault="00DA5B35" w:rsidP="00DA5B35">
      <w:pPr>
        <w:jc w:val="both"/>
        <w:rPr>
          <w:rFonts w:ascii="Arial" w:hAnsi="Arial" w:cs="Arial"/>
          <w:sz w:val="22"/>
          <w:szCs w:val="22"/>
        </w:rPr>
      </w:pPr>
    </w:p>
    <w:p w14:paraId="5FFC017F" w14:textId="1DD889FD" w:rsidR="00DA5B35" w:rsidRDefault="00DA5B35" w:rsidP="00DA5B35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The excel file also contains a worksheet that tells you the exact DNA sample it came from</w:t>
      </w:r>
      <w:r w:rsidR="00F515CF">
        <w:rPr>
          <w:rFonts w:ascii="Arial" w:hAnsi="Arial" w:cs="Arial"/>
          <w:sz w:val="22"/>
          <w:szCs w:val="22"/>
        </w:rPr>
        <w:t xml:space="preserve"> (strains, replicate, and </w:t>
      </w:r>
      <w:r w:rsidR="009A3AF1">
        <w:rPr>
          <w:rFonts w:ascii="Arial" w:hAnsi="Arial" w:cs="Arial"/>
          <w:sz w:val="22"/>
          <w:szCs w:val="22"/>
        </w:rPr>
        <w:t>timepoint).</w:t>
      </w:r>
    </w:p>
    <w:p w14:paraId="78EFAD4E" w14:textId="77777777" w:rsidR="009A3AF1" w:rsidRDefault="009A3AF1" w:rsidP="00DA5B35">
      <w:pPr>
        <w:jc w:val="both"/>
        <w:rPr>
          <w:rFonts w:ascii="Arial" w:hAnsi="Arial" w:cs="Arial"/>
          <w:sz w:val="22"/>
          <w:szCs w:val="22"/>
        </w:rPr>
      </w:pPr>
    </w:p>
    <w:p w14:paraId="1732841B" w14:textId="471BEA58" w:rsidR="009A3AF1" w:rsidRDefault="009A3AF1" w:rsidP="009A3AF1">
      <w:pPr>
        <w:pStyle w:val="ListParagraph"/>
        <w:numPr>
          <w:ilvl w:val="0"/>
          <w:numId w:val="9"/>
        </w:numPr>
        <w:jc w:val="bot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Your script should first read all of this data and output it in a coherent way, as shown in Output1 worksheet.</w:t>
      </w:r>
    </w:p>
    <w:p w14:paraId="5F7FDBB0" w14:textId="287B5C9E" w:rsidR="009A3AF1" w:rsidRPr="009A3AF1" w:rsidRDefault="00A34ABD" w:rsidP="009A3AF1">
      <w:pPr>
        <w:pStyle w:val="ListParagraph"/>
        <w:numPr>
          <w:ilvl w:val="0"/>
          <w:numId w:val="9"/>
        </w:numPr>
        <w:jc w:val="bot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 xml:space="preserve">Your script should also </w:t>
      </w:r>
      <w:r w:rsidR="00854F83">
        <w:rPr>
          <w:rFonts w:ascii="Calibri" w:eastAsia="Times New Roman" w:hAnsi="Calibri" w:cs="Times New Roman"/>
          <w:color w:val="000000"/>
        </w:rPr>
        <w:t>average all of the replicates together into a single value, as shown in Output2.</w:t>
      </w:r>
      <w:r w:rsidR="009A3AF1">
        <w:rPr>
          <w:rFonts w:ascii="Calibri" w:eastAsia="Times New Roman" w:hAnsi="Calibri" w:cs="Times New Roman"/>
          <w:color w:val="000000"/>
        </w:rPr>
        <w:t xml:space="preserve"> </w:t>
      </w:r>
    </w:p>
    <w:p w14:paraId="1AF8EB9C" w14:textId="5A88E367" w:rsidR="000D4C4E" w:rsidRDefault="000D4C4E" w:rsidP="000D4C4E">
      <w:pPr>
        <w:spacing w:after="120"/>
        <w:ind w:left="720"/>
        <w:jc w:val="both"/>
        <w:rPr>
          <w:rFonts w:ascii="Arial" w:hAnsi="Arial" w:cs="Arial"/>
          <w:sz w:val="22"/>
          <w:szCs w:val="22"/>
        </w:rPr>
      </w:pPr>
    </w:p>
    <w:p w14:paraId="268BA4EE" w14:textId="380836C6" w:rsidR="002D5BCF" w:rsidRDefault="0057743C" w:rsidP="00793E27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Hints:</w:t>
      </w:r>
    </w:p>
    <w:p w14:paraId="63F48E69" w14:textId="74C5BC73" w:rsidR="0057743C" w:rsidRPr="00AB5806" w:rsidRDefault="0057743C" w:rsidP="00AB5806">
      <w:pPr>
        <w:pStyle w:val="ListParagraph"/>
        <w:numPr>
          <w:ilvl w:val="0"/>
          <w:numId w:val="10"/>
        </w:numPr>
        <w:spacing w:after="120"/>
        <w:jc w:val="both"/>
        <w:rPr>
          <w:rFonts w:ascii="Arial" w:hAnsi="Arial" w:cs="Arial"/>
          <w:sz w:val="22"/>
          <w:szCs w:val="22"/>
        </w:rPr>
      </w:pPr>
      <w:r w:rsidRPr="00AB5806">
        <w:rPr>
          <w:rFonts w:ascii="Arial" w:hAnsi="Arial" w:cs="Arial"/>
          <w:sz w:val="22"/>
          <w:szCs w:val="22"/>
        </w:rPr>
        <w:t xml:space="preserve">You can write this entire exercise in a few lines. My solution only has </w:t>
      </w:r>
      <w:r w:rsidR="00AB5806" w:rsidRPr="00AB5806">
        <w:rPr>
          <w:rFonts w:ascii="Arial" w:hAnsi="Arial" w:cs="Arial"/>
          <w:sz w:val="22"/>
          <w:szCs w:val="22"/>
        </w:rPr>
        <w:t>16 lines!</w:t>
      </w:r>
    </w:p>
    <w:p w14:paraId="2DF42A19" w14:textId="49F7DED2" w:rsidR="00AB5806" w:rsidRDefault="00AB5806" w:rsidP="00AB5806">
      <w:pPr>
        <w:pStyle w:val="ListParagraph"/>
        <w:numPr>
          <w:ilvl w:val="0"/>
          <w:numId w:val="10"/>
        </w:numPr>
        <w:spacing w:after="120"/>
        <w:jc w:val="both"/>
        <w:rPr>
          <w:rFonts w:ascii="Arial" w:hAnsi="Arial" w:cs="Arial"/>
          <w:sz w:val="22"/>
          <w:szCs w:val="22"/>
        </w:rPr>
      </w:pPr>
      <w:proofErr w:type="spellStart"/>
      <w:proofErr w:type="gramStart"/>
      <w:r>
        <w:rPr>
          <w:rFonts w:ascii="Arial" w:hAnsi="Arial" w:cs="Arial"/>
          <w:sz w:val="22"/>
          <w:szCs w:val="22"/>
        </w:rPr>
        <w:t>pandas.pivot</w:t>
      </w:r>
      <w:proofErr w:type="gramEnd"/>
      <w:r>
        <w:rPr>
          <w:rFonts w:ascii="Arial" w:hAnsi="Arial" w:cs="Arial"/>
          <w:sz w:val="22"/>
          <w:szCs w:val="22"/>
        </w:rPr>
        <w:t>_table</w:t>
      </w:r>
      <w:proofErr w:type="spellEnd"/>
      <w:r>
        <w:rPr>
          <w:rFonts w:ascii="Arial" w:hAnsi="Arial" w:cs="Arial"/>
          <w:sz w:val="22"/>
          <w:szCs w:val="22"/>
        </w:rPr>
        <w:t xml:space="preserve"> is a useful method for converting a column of values into headers. I.e. getting the timepoints as header values like the output</w:t>
      </w:r>
    </w:p>
    <w:p w14:paraId="41573778" w14:textId="5B942CB3" w:rsidR="00AB5806" w:rsidRPr="00AB5806" w:rsidRDefault="00AB5806" w:rsidP="00AB5806">
      <w:pPr>
        <w:pStyle w:val="ListParagraph"/>
        <w:numPr>
          <w:ilvl w:val="0"/>
          <w:numId w:val="10"/>
        </w:num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You might find this useful for adding the Ratio to the table: </w:t>
      </w:r>
      <w:r w:rsidRPr="00AB5806">
        <w:rPr>
          <w:rFonts w:ascii="Arial" w:hAnsi="Arial" w:cs="Arial"/>
          <w:sz w:val="22"/>
          <w:szCs w:val="22"/>
        </w:rPr>
        <w:t>https://stackoverflow.com/questions/36619631/how-to-divide-two-column-in-a-dataframe</w:t>
      </w:r>
    </w:p>
    <w:sectPr w:rsidR="00AB5806" w:rsidRPr="00AB5806" w:rsidSect="00C72EE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enlo">
    <w:charset w:val="00"/>
    <w:family w:val="auto"/>
    <w:pitch w:val="variable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B7896"/>
    <w:multiLevelType w:val="hybridMultilevel"/>
    <w:tmpl w:val="82488AF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B67DC8"/>
    <w:multiLevelType w:val="hybridMultilevel"/>
    <w:tmpl w:val="C6F65E20"/>
    <w:lvl w:ilvl="0" w:tplc="0D304A82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EC442A6"/>
    <w:multiLevelType w:val="hybridMultilevel"/>
    <w:tmpl w:val="299A83CA"/>
    <w:lvl w:ilvl="0" w:tplc="A428336C">
      <w:start w:val="1"/>
      <w:numFmt w:val="upperLetter"/>
      <w:lvlText w:val="%1."/>
      <w:lvlJc w:val="left"/>
      <w:pPr>
        <w:ind w:left="720" w:hanging="360"/>
      </w:pPr>
      <w:rPr>
        <w:rFonts w:ascii="Arial" w:eastAsiaTheme="minorEastAsia" w:hAnsi="Arial" w:cs="Arial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DA2750"/>
    <w:multiLevelType w:val="hybridMultilevel"/>
    <w:tmpl w:val="85C67F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405F2D"/>
    <w:multiLevelType w:val="hybridMultilevel"/>
    <w:tmpl w:val="5CB6191C"/>
    <w:lvl w:ilvl="0" w:tplc="91E4424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D541F88"/>
    <w:multiLevelType w:val="hybridMultilevel"/>
    <w:tmpl w:val="FDC289A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666162"/>
    <w:multiLevelType w:val="hybridMultilevel"/>
    <w:tmpl w:val="4C4092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B00710"/>
    <w:multiLevelType w:val="hybridMultilevel"/>
    <w:tmpl w:val="2F869A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A6126"/>
    <w:multiLevelType w:val="hybridMultilevel"/>
    <w:tmpl w:val="EC506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B8279B"/>
    <w:multiLevelType w:val="hybridMultilevel"/>
    <w:tmpl w:val="D23A9DE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9"/>
  </w:num>
  <w:num w:numId="5">
    <w:abstractNumId w:val="7"/>
  </w:num>
  <w:num w:numId="6">
    <w:abstractNumId w:val="6"/>
  </w:num>
  <w:num w:numId="7">
    <w:abstractNumId w:val="1"/>
  </w:num>
  <w:num w:numId="8">
    <w:abstractNumId w:val="4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72EE3"/>
    <w:rsid w:val="000055C0"/>
    <w:rsid w:val="000615FB"/>
    <w:rsid w:val="00077B5D"/>
    <w:rsid w:val="000C55C9"/>
    <w:rsid w:val="000D465D"/>
    <w:rsid w:val="000D4C4E"/>
    <w:rsid w:val="000F0B21"/>
    <w:rsid w:val="001107CC"/>
    <w:rsid w:val="00125C41"/>
    <w:rsid w:val="001260DE"/>
    <w:rsid w:val="001A1110"/>
    <w:rsid w:val="001A791A"/>
    <w:rsid w:val="001E1B24"/>
    <w:rsid w:val="00216539"/>
    <w:rsid w:val="00261CA8"/>
    <w:rsid w:val="002834D0"/>
    <w:rsid w:val="002A310E"/>
    <w:rsid w:val="002B2F1A"/>
    <w:rsid w:val="002D5BCF"/>
    <w:rsid w:val="002E3F3D"/>
    <w:rsid w:val="00333FFD"/>
    <w:rsid w:val="00380B64"/>
    <w:rsid w:val="003A74A2"/>
    <w:rsid w:val="004004BA"/>
    <w:rsid w:val="004377FA"/>
    <w:rsid w:val="00441BE7"/>
    <w:rsid w:val="0044419D"/>
    <w:rsid w:val="00467C01"/>
    <w:rsid w:val="00475F65"/>
    <w:rsid w:val="005144EC"/>
    <w:rsid w:val="005327B5"/>
    <w:rsid w:val="00542C28"/>
    <w:rsid w:val="00545E64"/>
    <w:rsid w:val="0055417E"/>
    <w:rsid w:val="00561D98"/>
    <w:rsid w:val="0057743C"/>
    <w:rsid w:val="005868C5"/>
    <w:rsid w:val="0059086E"/>
    <w:rsid w:val="005B615F"/>
    <w:rsid w:val="005C794E"/>
    <w:rsid w:val="00633EB4"/>
    <w:rsid w:val="00713BA2"/>
    <w:rsid w:val="00717F32"/>
    <w:rsid w:val="00793E27"/>
    <w:rsid w:val="007A6AE7"/>
    <w:rsid w:val="007A7F90"/>
    <w:rsid w:val="007B395C"/>
    <w:rsid w:val="007B3B70"/>
    <w:rsid w:val="007D2C8D"/>
    <w:rsid w:val="007F552A"/>
    <w:rsid w:val="00830960"/>
    <w:rsid w:val="00836FC8"/>
    <w:rsid w:val="00845652"/>
    <w:rsid w:val="008534EE"/>
    <w:rsid w:val="008535EF"/>
    <w:rsid w:val="0085363D"/>
    <w:rsid w:val="00854F83"/>
    <w:rsid w:val="008750F0"/>
    <w:rsid w:val="00875DA3"/>
    <w:rsid w:val="0088365D"/>
    <w:rsid w:val="00892F5B"/>
    <w:rsid w:val="0091749B"/>
    <w:rsid w:val="00926A98"/>
    <w:rsid w:val="00930D4F"/>
    <w:rsid w:val="0094395A"/>
    <w:rsid w:val="0094789D"/>
    <w:rsid w:val="00991C48"/>
    <w:rsid w:val="009A3AF1"/>
    <w:rsid w:val="009D246D"/>
    <w:rsid w:val="00A34ABD"/>
    <w:rsid w:val="00A508F1"/>
    <w:rsid w:val="00A90D10"/>
    <w:rsid w:val="00AB5806"/>
    <w:rsid w:val="00AD3960"/>
    <w:rsid w:val="00AD67CA"/>
    <w:rsid w:val="00B01814"/>
    <w:rsid w:val="00B116C8"/>
    <w:rsid w:val="00B432F4"/>
    <w:rsid w:val="00BB3982"/>
    <w:rsid w:val="00BB3F50"/>
    <w:rsid w:val="00BD690E"/>
    <w:rsid w:val="00BF509E"/>
    <w:rsid w:val="00C72EE3"/>
    <w:rsid w:val="00C94A6B"/>
    <w:rsid w:val="00CA03F0"/>
    <w:rsid w:val="00CD2EDE"/>
    <w:rsid w:val="00CF25C1"/>
    <w:rsid w:val="00CF3D64"/>
    <w:rsid w:val="00D06DA9"/>
    <w:rsid w:val="00D44D43"/>
    <w:rsid w:val="00D53EFC"/>
    <w:rsid w:val="00D71D8D"/>
    <w:rsid w:val="00D801F5"/>
    <w:rsid w:val="00D9056D"/>
    <w:rsid w:val="00D97344"/>
    <w:rsid w:val="00DA5B35"/>
    <w:rsid w:val="00DC4AA8"/>
    <w:rsid w:val="00DD7203"/>
    <w:rsid w:val="00DE3524"/>
    <w:rsid w:val="00DF47C2"/>
    <w:rsid w:val="00E112B9"/>
    <w:rsid w:val="00E55424"/>
    <w:rsid w:val="00E738F2"/>
    <w:rsid w:val="00EA1344"/>
    <w:rsid w:val="00EE0F2E"/>
    <w:rsid w:val="00F515CF"/>
    <w:rsid w:val="00F70C52"/>
    <w:rsid w:val="00F84070"/>
    <w:rsid w:val="00FA3B32"/>
    <w:rsid w:val="00FE0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487922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2E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4419D"/>
    <w:rPr>
      <w:color w:val="0000FF" w:themeColor="hyperlink"/>
      <w:u w:val="single"/>
    </w:rPr>
  </w:style>
  <w:style w:type="paragraph" w:customStyle="1" w:styleId="p1">
    <w:name w:val="p1"/>
    <w:basedOn w:val="Normal"/>
    <w:rsid w:val="0085363D"/>
    <w:pPr>
      <w:shd w:val="clear" w:color="auto" w:fill="FFFFFF"/>
    </w:pPr>
    <w:rPr>
      <w:rFonts w:ascii="Menlo" w:hAnsi="Menlo" w:cs="Menlo"/>
      <w:color w:val="5230E1"/>
      <w:sz w:val="17"/>
      <w:szCs w:val="17"/>
    </w:rPr>
  </w:style>
  <w:style w:type="paragraph" w:customStyle="1" w:styleId="p2">
    <w:name w:val="p2"/>
    <w:basedOn w:val="Normal"/>
    <w:rsid w:val="0085363D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paragraph" w:customStyle="1" w:styleId="p3">
    <w:name w:val="p3"/>
    <w:basedOn w:val="Normal"/>
    <w:rsid w:val="0085363D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2">
    <w:name w:val="s2"/>
    <w:basedOn w:val="DefaultParagraphFont"/>
    <w:rsid w:val="0085363D"/>
    <w:rPr>
      <w:color w:val="000000"/>
    </w:rPr>
  </w:style>
  <w:style w:type="character" w:customStyle="1" w:styleId="s1">
    <w:name w:val="s1"/>
    <w:basedOn w:val="DefaultParagraphFont"/>
    <w:rsid w:val="0085363D"/>
  </w:style>
  <w:style w:type="character" w:customStyle="1" w:styleId="apple-converted-space">
    <w:name w:val="apple-converted-space"/>
    <w:basedOn w:val="DefaultParagraphFont"/>
    <w:rsid w:val="0085363D"/>
  </w:style>
  <w:style w:type="character" w:customStyle="1" w:styleId="apple-tab-span">
    <w:name w:val="apple-tab-span"/>
    <w:basedOn w:val="DefaultParagraphFont"/>
    <w:rsid w:val="00D44D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3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318</Words>
  <Characters>1816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Ga Tech</Company>
  <LinksUpToDate>false</LinksUpToDate>
  <CharactersWithSpaces>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McGrath</dc:creator>
  <cp:keywords/>
  <dc:description/>
  <cp:lastModifiedBy>Lancaster, Tucker J</cp:lastModifiedBy>
  <cp:revision>2</cp:revision>
  <cp:lastPrinted>2015-09-10T12:59:00Z</cp:lastPrinted>
  <dcterms:created xsi:type="dcterms:W3CDTF">2021-10-13T19:40:00Z</dcterms:created>
  <dcterms:modified xsi:type="dcterms:W3CDTF">2021-10-13T19:40:00Z</dcterms:modified>
</cp:coreProperties>
</file>